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2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南航老年大学2023年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健康养生班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程琴芳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了解老年痴呆病及保护眼睛</w:t>
            </w:r>
            <w:bookmarkStart w:id="0" w:name="_GoBack"/>
            <w:bookmarkEnd w:id="0"/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知识，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学习中医适宜技术，倾听项老师心理课堂，加强自我健康管理意识</w:t>
            </w:r>
            <w:r>
              <w:rPr>
                <w:bCs/>
                <w:sz w:val="28"/>
                <w:szCs w:val="28"/>
              </w:rPr>
              <w:t>，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提高生活品质，升华</w:t>
            </w:r>
            <w:r>
              <w:rPr>
                <w:bCs/>
                <w:color w:val="auto"/>
                <w:sz w:val="28"/>
                <w:szCs w:val="28"/>
              </w:rPr>
              <w:t>生命质量</w:t>
            </w:r>
            <w:r>
              <w:rPr>
                <w:bCs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  <w:t>教师自编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每周  星期三下午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:30-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教职工活动中心105室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秋</w:t>
            </w:r>
            <w:r>
              <w:rPr>
                <w:bCs/>
                <w:sz w:val="24"/>
              </w:rPr>
              <w:t>季养生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/ 保护眼睛专题讲座1/心理课堂1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老年痴呆系列讲座1 / 保护眼睛专题讲座2 / 心理课堂2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老年痴呆系列讲座2/ 中医基础1/ 心理课堂3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老年痴呆系列讲座3/ 中医基础2/ 心理课堂4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老年痴呆系列讲座4/ 中医基础3/ 心理课堂5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老年痴呆系列讲座5/ 中医基础4/ 心理课堂6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老年痴呆系列讲座6/ 中医基础5/ 心理课堂7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秋冬季慢病系列讲座1/ 耳穴压豆1/ 心理课堂8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秋冬季慢病系列讲座2 /耳穴压豆2/ 心理课堂9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秋冬季慢病系列讲座3 /耳穴压豆3/ 心理课堂10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秋冬季慢病系列讲座4/ 耳穴压豆4/ 心理课堂11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秋冬季慢病系列讲座5/ 耳穴压豆5/ 心理课堂12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冬季养生 /耳穴压豆6/ 心理课堂13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家庭照护知识系列讲座1 /耳穴压豆7 /心理课堂14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家庭照护知识系列讲座2 /耳穴压豆8 /心理课堂15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家庭照护知识系列讲座3 /耳穴压豆9 /心理课堂16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6" w:firstLineChars="150"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报名联系人：程老师：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18260068428</w:t>
            </w:r>
          </w:p>
        </w:tc>
      </w:tr>
    </w:tbl>
    <w:p>
      <w:pPr>
        <w:textAlignment w:val="baseline"/>
        <w:rPr>
          <w:b/>
          <w:i/>
          <w:caps/>
          <w:sz w:val="0"/>
        </w:rPr>
      </w:pPr>
    </w:p>
    <w:p>
      <w:pPr>
        <w:textAlignment w:val="baseline"/>
        <w:rPr>
          <w:b/>
          <w:i/>
          <w:caps/>
          <w:sz w:val="0"/>
        </w:rPr>
      </w:pPr>
    </w:p>
    <w:sectPr>
      <w:pgSz w:w="11906" w:h="16838"/>
      <w:pgMar w:top="141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932E4"/>
    <w:rsid w:val="000C2EBB"/>
    <w:rsid w:val="00103467"/>
    <w:rsid w:val="00117A85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F63CD"/>
    <w:rsid w:val="00503C3B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F73F41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554</Words>
  <Characters>635</Characters>
  <Lines>4</Lines>
  <Paragraphs>1</Paragraphs>
  <TotalTime>0</TotalTime>
  <ScaleCrop>false</ScaleCrop>
  <LinksUpToDate>false</LinksUpToDate>
  <CharactersWithSpaces>675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2022-07-01T08:39:00Z</dcterms:created>
  <dc:creator>Administrator</dc:creator>
  <cp:lastModifiedBy>项承荣南京市中医院</cp:lastModifiedBy>
  <dcterms:modified xsi:type="dcterms:W3CDTF">2023-05-15T12:11:02Z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