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012A6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朗诵班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012A6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蔡晓鸣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A423C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任虹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012A6F" w:rsidP="00012A6F">
            <w:pPr>
              <w:ind w:firstLineChars="295" w:firstLine="829"/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陶冶情操</w:t>
            </w:r>
          </w:p>
        </w:tc>
      </w:tr>
      <w:tr w:rsidR="00FD3F93" w:rsidTr="00F834FE">
        <w:trPr>
          <w:trHeight w:val="54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F834FE" w:rsidRDefault="00012A6F" w:rsidP="00012A6F">
            <w:pPr>
              <w:widowControl/>
              <w:spacing w:beforeAutospacing="1" w:afterAutospacing="1"/>
              <w:ind w:firstLineChars="441" w:firstLine="974"/>
              <w:textAlignment w:val="baseline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F834FE"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古今中外经典名篇</w:t>
            </w:r>
          </w:p>
        </w:tc>
      </w:tr>
      <w:tr w:rsidR="00FD3F93" w:rsidTr="0078645F">
        <w:trPr>
          <w:trHeight w:val="56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F834FE" w:rsidRDefault="00012A6F" w:rsidP="00F834FE">
            <w:pPr>
              <w:widowControl/>
              <w:ind w:firstLineChars="100" w:firstLine="22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每周三上午</w:t>
            </w:r>
            <w:r w:rsidR="00A423C6"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="00A423C6" w:rsidRPr="00F834FE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0：</w:t>
            </w:r>
            <w:r w:rsidR="00A423C6"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A423C6" w:rsidRPr="00F834FE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="00A423C6"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="00A423C6" w:rsidRPr="00F834FE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11：</w:t>
            </w:r>
            <w:r w:rsidR="00A423C6"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F834FE" w:rsidRDefault="00A423C6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教工活动中心5</w:t>
            </w:r>
            <w:r w:rsidRPr="00F834FE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03</w:t>
            </w:r>
            <w:r w:rsidRPr="00F834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教室</w:t>
            </w:r>
          </w:p>
        </w:tc>
      </w:tr>
      <w:tr w:rsidR="00FD3F93" w:rsidTr="0078645F">
        <w:trPr>
          <w:trHeight w:val="5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012A6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9.4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012A6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复习上学期内容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9.11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欧震《秋天里的中国》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9.18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欧震《秋天里的中国》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9.25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欧震《秋天里的中国》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毛泽东《忆秦蛾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娄山关》《清平乐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六盘山》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10.16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毛泽东《忆秦蛾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娄山关》《清平乐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六盘山》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10.23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方志敏《可爱的中国》</w:t>
            </w:r>
          </w:p>
        </w:tc>
      </w:tr>
      <w:tr w:rsidR="00AC080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10.30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方志敏《可爱的中国》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方志敏《可爱的中国》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11.13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叶芝（爱尔兰）《当你老了》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11.20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叶芝（爱尔兰）《当你老了》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11.27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周涛《对衰老的回答》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周涛《对衰老的回答》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12.11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周涛《对衰老的回答》</w:t>
            </w:r>
          </w:p>
        </w:tc>
      </w:tr>
      <w:tr w:rsidR="00AC080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12.18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</w:t>
            </w:r>
          </w:p>
        </w:tc>
      </w:tr>
      <w:tr w:rsidR="00AC0802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12.25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802" w:rsidRDefault="00AC0802" w:rsidP="00AC080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机动</w:t>
            </w:r>
          </w:p>
        </w:tc>
      </w:tr>
      <w:tr w:rsidR="00AC0802" w:rsidTr="00A423C6">
        <w:trPr>
          <w:trHeight w:val="77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802" w:rsidRDefault="00AC0802" w:rsidP="00AC080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3C6" w:rsidRPr="00A423C6" w:rsidRDefault="00A423C6" w:rsidP="00AC0802">
            <w:pPr>
              <w:widowControl/>
              <w:ind w:firstLineChars="150" w:firstLine="316"/>
              <w:jc w:val="left"/>
              <w:textAlignment w:val="baseline"/>
              <w:rPr>
                <w:rFonts w:ascii="宋体" w:hAnsi="宋体" w:cs="黑体"/>
                <w:b/>
                <w:szCs w:val="21"/>
              </w:rPr>
            </w:pPr>
            <w:r w:rsidRPr="00A423C6">
              <w:rPr>
                <w:rFonts w:ascii="宋体" w:hAnsi="宋体" w:cs="黑体" w:hint="eastAsia"/>
                <w:b/>
                <w:szCs w:val="21"/>
              </w:rPr>
              <w:t>报名联系人：任老师13776666812</w:t>
            </w:r>
          </w:p>
          <w:p w:rsidR="00AC0802" w:rsidRDefault="00AC0802" w:rsidP="00AC0802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课程安排以实际进程为准</w:t>
            </w:r>
            <w:r w:rsidR="002A53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(今年是红军长征90周年,故学习两首毛泽东的长征词</w:t>
            </w:r>
            <w:r w:rsidR="002E046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1B" w:rsidRDefault="00B2191B" w:rsidP="00E64A1C">
      <w:r>
        <w:separator/>
      </w:r>
    </w:p>
  </w:endnote>
  <w:endnote w:type="continuationSeparator" w:id="0">
    <w:p w:rsidR="00B2191B" w:rsidRDefault="00B2191B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1B" w:rsidRDefault="00B2191B" w:rsidP="00E64A1C">
      <w:r>
        <w:separator/>
      </w:r>
    </w:p>
  </w:footnote>
  <w:footnote w:type="continuationSeparator" w:id="0">
    <w:p w:rsidR="00B2191B" w:rsidRDefault="00B2191B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12A6F"/>
    <w:rsid w:val="00066421"/>
    <w:rsid w:val="000852C7"/>
    <w:rsid w:val="000932E4"/>
    <w:rsid w:val="000C1C63"/>
    <w:rsid w:val="000C2EBB"/>
    <w:rsid w:val="00103467"/>
    <w:rsid w:val="00117A85"/>
    <w:rsid w:val="001E025F"/>
    <w:rsid w:val="00264919"/>
    <w:rsid w:val="002A471C"/>
    <w:rsid w:val="002A5393"/>
    <w:rsid w:val="002E0468"/>
    <w:rsid w:val="002E3015"/>
    <w:rsid w:val="00370994"/>
    <w:rsid w:val="0037693A"/>
    <w:rsid w:val="003C4161"/>
    <w:rsid w:val="003C6BF9"/>
    <w:rsid w:val="003E7B51"/>
    <w:rsid w:val="00417F02"/>
    <w:rsid w:val="00420E2C"/>
    <w:rsid w:val="00440407"/>
    <w:rsid w:val="00494AB7"/>
    <w:rsid w:val="004B61ED"/>
    <w:rsid w:val="004F63CD"/>
    <w:rsid w:val="00503C3B"/>
    <w:rsid w:val="005913B9"/>
    <w:rsid w:val="00630D20"/>
    <w:rsid w:val="006316B3"/>
    <w:rsid w:val="006840B7"/>
    <w:rsid w:val="006B6C45"/>
    <w:rsid w:val="007676A7"/>
    <w:rsid w:val="0078645F"/>
    <w:rsid w:val="00786C89"/>
    <w:rsid w:val="007B60DC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244F8"/>
    <w:rsid w:val="00A24E4E"/>
    <w:rsid w:val="00A32572"/>
    <w:rsid w:val="00A423C6"/>
    <w:rsid w:val="00A5311A"/>
    <w:rsid w:val="00A5795E"/>
    <w:rsid w:val="00AC0802"/>
    <w:rsid w:val="00AE6269"/>
    <w:rsid w:val="00B2191B"/>
    <w:rsid w:val="00B47EA2"/>
    <w:rsid w:val="00B51D00"/>
    <w:rsid w:val="00C62E6C"/>
    <w:rsid w:val="00C93FBB"/>
    <w:rsid w:val="00CF077A"/>
    <w:rsid w:val="00D34C94"/>
    <w:rsid w:val="00DF0BA0"/>
    <w:rsid w:val="00E64A1C"/>
    <w:rsid w:val="00F73F41"/>
    <w:rsid w:val="00F834FE"/>
    <w:rsid w:val="00FA5734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E32704-781A-4784-8ECF-FC1F74D7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14</cp:revision>
  <cp:lastPrinted>2024-05-28T01:18:00Z</cp:lastPrinted>
  <dcterms:created xsi:type="dcterms:W3CDTF">2023-05-19T06:30:00Z</dcterms:created>
  <dcterms:modified xsi:type="dcterms:W3CDTF">2024-05-28T01:19:00Z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