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3"/>
        <w:gridCol w:w="1463"/>
        <w:gridCol w:w="1310"/>
        <w:gridCol w:w="853"/>
        <w:gridCol w:w="915"/>
        <w:gridCol w:w="358"/>
        <w:gridCol w:w="1276"/>
        <w:gridCol w:w="1326"/>
      </w:tblGrid>
      <w:tr>
        <w:tc>
          <w:tcPr>
            <w:tcW w:w="8424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</w:rPr>
              <w:t>南航老年大学2021年</w:t>
            </w:r>
            <w:r>
              <w:rPr>
                <w:rFonts w:hint="eastAsia" w:ascii="宋体" w:hAnsi="宋体" w:eastAsia="宋体" w:cs="宋体"/>
                <w:b/>
                <w:color w:val="000000"/>
                <w:sz w:val="32"/>
              </w:rPr>
              <w:t>秋</w:t>
            </w:r>
            <w:r>
              <w:rPr>
                <w:rFonts w:ascii="宋体" w:hAnsi="宋体" w:eastAsia="宋体" w:cs="宋体"/>
                <w:b/>
                <w:color w:val="000000"/>
                <w:sz w:val="32"/>
              </w:rPr>
              <w:t>季班教学计划</w:t>
            </w:r>
          </w:p>
        </w:tc>
      </w:tr>
      <w:t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班级</w:t>
            </w:r>
          </w:p>
        </w:tc>
        <w:tc>
          <w:tcPr>
            <w:tcW w:w="277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民族舞蹈基础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一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班</w:t>
            </w:r>
          </w:p>
        </w:tc>
        <w:tc>
          <w:tcPr>
            <w:tcW w:w="85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授课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教师</w:t>
            </w:r>
          </w:p>
        </w:tc>
        <w:tc>
          <w:tcPr>
            <w:tcW w:w="127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李夜宁</w:t>
            </w:r>
          </w:p>
        </w:tc>
        <w:tc>
          <w:tcPr>
            <w:tcW w:w="127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班主任</w:t>
            </w:r>
          </w:p>
        </w:tc>
        <w:tc>
          <w:tcPr>
            <w:tcW w:w="132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</w:rPr>
              <w:t>孙秀荣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教学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目的</w:t>
            </w:r>
          </w:p>
        </w:tc>
        <w:tc>
          <w:tcPr>
            <w:tcW w:w="7501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8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提高教学目的，增强舞蹈基本知识。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使用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教材</w:t>
            </w:r>
          </w:p>
        </w:tc>
        <w:tc>
          <w:tcPr>
            <w:tcW w:w="7501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600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上课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时间</w:t>
            </w:r>
          </w:p>
        </w:tc>
        <w:tc>
          <w:tcPr>
            <w:tcW w:w="3626" w:type="dxa"/>
            <w:gridSpan w:val="3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每周星期日下午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2:45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－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4:15</w:t>
            </w:r>
          </w:p>
        </w:tc>
        <w:tc>
          <w:tcPr>
            <w:tcW w:w="91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地点</w:t>
            </w:r>
          </w:p>
        </w:tc>
        <w:tc>
          <w:tcPr>
            <w:tcW w:w="296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教职工活动中心501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室</w:t>
            </w:r>
          </w:p>
        </w:tc>
      </w:tr>
      <w:tr>
        <w:trPr>
          <w:trHeight w:val="57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课次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日 期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教学内容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舞蹈基本功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2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舞蹈基本功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3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舞蹈形体拉伸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4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舞蹈形体拉伸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5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古典舞基本组合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6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古典舞基本组合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7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古典舞基本组合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8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古典舞基本组合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9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舞蹈《我和我的祖国》基本动作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10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舞蹈《我和我的祖国》基本动作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11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舞蹈《我和我的祖国》基本动作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12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舞蹈《我和我的祖国》基本动作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13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舞蹈《我和我的祖国》基本动作</w:t>
            </w:r>
          </w:p>
        </w:tc>
      </w:tr>
      <w:tr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14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舞蹈《我和我的祖国》基本动作</w:t>
            </w:r>
          </w:p>
        </w:tc>
      </w:tr>
      <w:tr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15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19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古典舞基本组合 舞蹈《我和我的祖国》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16</w:t>
            </w:r>
          </w:p>
        </w:tc>
        <w:tc>
          <w:tcPr>
            <w:tcW w:w="14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26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038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古典舞基本组合 舞蹈《我和我的祖国》总结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92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备注</w:t>
            </w:r>
          </w:p>
        </w:tc>
        <w:tc>
          <w:tcPr>
            <w:tcW w:w="7501" w:type="dxa"/>
            <w:gridSpan w:val="7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报名联系人：孙老师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13913994511</w:t>
            </w:r>
          </w:p>
        </w:tc>
      </w:tr>
    </w:tbl>
    <w:p>
      <w:pPr>
        <w:jc w:val="left"/>
        <w:rPr>
          <w:rFonts w:ascii="Times New Roman" w:hAnsi="Times New Roman" w:eastAsia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65DC7"/>
    <w:rsid w:val="000A6A0A"/>
    <w:rsid w:val="00101C79"/>
    <w:rsid w:val="0010536D"/>
    <w:rsid w:val="00165DC7"/>
    <w:rsid w:val="0018416B"/>
    <w:rsid w:val="00316DB6"/>
    <w:rsid w:val="003320FB"/>
    <w:rsid w:val="0035706C"/>
    <w:rsid w:val="004418B9"/>
    <w:rsid w:val="00484E80"/>
    <w:rsid w:val="004C200A"/>
    <w:rsid w:val="00566818"/>
    <w:rsid w:val="005A0A9E"/>
    <w:rsid w:val="00A807C6"/>
    <w:rsid w:val="00AF1710"/>
    <w:rsid w:val="00BE0D1E"/>
    <w:rsid w:val="00D30DF0"/>
    <w:rsid w:val="00FD674B"/>
    <w:rsid w:val="6F6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2021-06-09T13:01:00Z</dcterms:created>
  <dc:creator>liyening</dc:creator>
  <cp:lastModifiedBy>liyening</cp:lastModifiedBy>
  <dcterms:modified xsi:type="dcterms:W3CDTF">2021-12-14T14:14:37Z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816888EACAC543E4AA9FB52AE43B7325</vt:lpwstr>
  </property>
</Properties>
</file>