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A44366">
        <w:trPr>
          <w:trHeight w:val="720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8AD" w:rsidRPr="002C3CCF" w:rsidRDefault="001C28AD" w:rsidP="00B30AB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南航老年大学</w:t>
            </w:r>
            <w:r w:rsidR="00B30AB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2022年春季</w:t>
            </w:r>
            <w:r w:rsidRPr="002C3CC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班教学计划</w:t>
            </w:r>
          </w:p>
        </w:tc>
      </w:tr>
      <w:tr w:rsidR="00A44366">
        <w:trPr>
          <w:trHeight w:val="60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kern w:val="0"/>
                <w:sz w:val="24"/>
              </w:rPr>
              <w:t>国画（花鸟）</w:t>
            </w:r>
            <w:r w:rsidR="00412E03" w:rsidRPr="002C3CCF">
              <w:rPr>
                <w:rFonts w:ascii="宋体" w:hAnsi="宋体" w:cs="宋体" w:hint="eastAsia"/>
                <w:kern w:val="0"/>
                <w:sz w:val="24"/>
              </w:rPr>
              <w:t>基础</w:t>
            </w:r>
            <w:r w:rsidR="00412E03" w:rsidRPr="002C3CCF">
              <w:rPr>
                <w:rFonts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kern w:val="0"/>
                <w:sz w:val="24"/>
              </w:rPr>
              <w:t>邹红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AD" w:rsidRPr="002C3CCF" w:rsidRDefault="000408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黄爱萍</w:t>
            </w:r>
          </w:p>
        </w:tc>
      </w:tr>
      <w:tr w:rsidR="00A44366">
        <w:trPr>
          <w:trHeight w:val="977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</w:p>
          <w:p w:rsidR="001C28AD" w:rsidRPr="002C3CCF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C3C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8AD" w:rsidRPr="002C3CCF" w:rsidRDefault="001C28AD">
            <w:pPr>
              <w:widowControl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丰富离退休老同志文化生活。</w:t>
            </w:r>
          </w:p>
        </w:tc>
      </w:tr>
      <w:tr w:rsidR="00A44366">
        <w:trPr>
          <w:trHeight w:val="67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8AD" w:rsidRDefault="001C28AD">
            <w:pPr>
              <w:widowControl/>
              <w:ind w:firstLineChars="250" w:firstLine="6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自备</w:t>
            </w:r>
          </w:p>
        </w:tc>
      </w:tr>
      <w:tr w:rsidR="00A44366">
        <w:trPr>
          <w:trHeight w:val="54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E32EBF" w:rsidP="00607E9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星期</w:t>
            </w:r>
            <w:r w:rsidR="001C28AD">
              <w:rPr>
                <w:rFonts w:ascii="宋体" w:hAnsi="宋体" w:cs="宋体" w:hint="eastAsia"/>
                <w:color w:val="000000"/>
                <w:kern w:val="0"/>
                <w:sz w:val="24"/>
              </w:rPr>
              <w:t>四下午</w:t>
            </w:r>
            <w:r w:rsidR="00EE7CCD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1C28A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EE7CCD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 w:rsidR="001C28AD">
              <w:rPr>
                <w:rFonts w:ascii="宋体" w:hAnsi="宋体" w:cs="宋体" w:hint="eastAsia"/>
                <w:color w:val="000000"/>
                <w:kern w:val="0"/>
                <w:sz w:val="24"/>
              </w:rPr>
              <w:t>0－</w:t>
            </w:r>
            <w:r w:rsidR="00EE7CCD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1C28A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4365E4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3220F2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3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3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梅花枝干组合画法。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3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10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梅花技干组合练习。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3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17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梅花花的组合画法。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3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24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课堂练习。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3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31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兰花叶子组合画法。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4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7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兰花花的组合画法。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4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14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兰花叶与花的组合画法。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4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21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textAlignment w:val="baseline"/>
              <w:rPr>
                <w:caps/>
                <w:sz w:val="24"/>
              </w:rPr>
            </w:pPr>
            <w:r w:rsidRPr="002262CD">
              <w:rPr>
                <w:caps/>
                <w:sz w:val="24"/>
              </w:rPr>
              <w:t>课堂练习。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4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28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鱼的画法。墨鱼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5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5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鱼的画法。红鱼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5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12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示范六顺图。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5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19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课堂练习。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5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26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竹子竹叶画法。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6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2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竹子竹竿的画法</w:t>
            </w:r>
            <w:r w:rsidR="00013141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2262CD">
                <w:rPr>
                  <w:color w:val="000000"/>
                  <w:kern w:val="0"/>
                  <w:sz w:val="24"/>
                </w:rPr>
                <w:t>6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2262CD">
                <w:rPr>
                  <w:color w:val="000000"/>
                  <w:kern w:val="0"/>
                  <w:sz w:val="24"/>
                </w:rPr>
                <w:t>9</w:t>
              </w:r>
              <w:r w:rsidRPr="002262CD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031A" w:rsidRPr="002262CD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62CD">
              <w:rPr>
                <w:rFonts w:ascii="宋体" w:hAnsi="宋体" w:cs="宋体"/>
                <w:color w:val="000000"/>
                <w:kern w:val="0"/>
                <w:sz w:val="24"/>
              </w:rPr>
              <w:t>竹子组合画法。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31A" w:rsidRDefault="0022031A" w:rsidP="0022031A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31A" w:rsidRDefault="0022031A" w:rsidP="0022031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课堂练习。</w:t>
            </w:r>
          </w:p>
        </w:tc>
      </w:tr>
      <w:tr w:rsidR="00A44366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8AD" w:rsidRDefault="001C28A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8AD" w:rsidRDefault="001C28AD" w:rsidP="003220F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 w:rsidR="009B283F">
              <w:rPr>
                <w:rFonts w:ascii="宋体" w:hAnsi="宋体" w:cs="宋体" w:hint="eastAsia"/>
                <w:kern w:val="0"/>
                <w:sz w:val="24"/>
              </w:rPr>
              <w:t>黄老师 13901588336</w:t>
            </w:r>
          </w:p>
        </w:tc>
      </w:tr>
    </w:tbl>
    <w:p w:rsidR="00095531" w:rsidRPr="001C28AD" w:rsidRDefault="00923249">
      <w:pPr>
        <w:textAlignment w:val="baseline"/>
        <w:rPr>
          <w:b/>
          <w:i/>
          <w:caps/>
        </w:rPr>
      </w:pPr>
    </w:p>
    <w:sectPr w:rsidR="00095531" w:rsidRPr="001C28AD" w:rsidSect="0012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49" w:rsidRDefault="00923249" w:rsidP="009B283F">
      <w:r>
        <w:separator/>
      </w:r>
    </w:p>
  </w:endnote>
  <w:endnote w:type="continuationSeparator" w:id="0">
    <w:p w:rsidR="00923249" w:rsidRDefault="00923249" w:rsidP="009B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49" w:rsidRDefault="00923249" w:rsidP="009B283F">
      <w:r>
        <w:separator/>
      </w:r>
    </w:p>
  </w:footnote>
  <w:footnote w:type="continuationSeparator" w:id="0">
    <w:p w:rsidR="00923249" w:rsidRDefault="00923249" w:rsidP="009B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A4E"/>
    <w:rsid w:val="00013141"/>
    <w:rsid w:val="0004087B"/>
    <w:rsid w:val="000D4386"/>
    <w:rsid w:val="00117A85"/>
    <w:rsid w:val="001227C7"/>
    <w:rsid w:val="00197DD3"/>
    <w:rsid w:val="001C28AD"/>
    <w:rsid w:val="0022031A"/>
    <w:rsid w:val="002262CD"/>
    <w:rsid w:val="00252FEE"/>
    <w:rsid w:val="002C3CCF"/>
    <w:rsid w:val="003220F2"/>
    <w:rsid w:val="00412E03"/>
    <w:rsid w:val="004365E4"/>
    <w:rsid w:val="00607E9D"/>
    <w:rsid w:val="00647A4E"/>
    <w:rsid w:val="00853A5F"/>
    <w:rsid w:val="00923249"/>
    <w:rsid w:val="00966F00"/>
    <w:rsid w:val="009B283F"/>
    <w:rsid w:val="009B338B"/>
    <w:rsid w:val="00A44366"/>
    <w:rsid w:val="00B30AB5"/>
    <w:rsid w:val="00E1793C"/>
    <w:rsid w:val="00E32EBF"/>
    <w:rsid w:val="00EE1D36"/>
    <w:rsid w:val="00EE7CCD"/>
    <w:rsid w:val="00F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D5348C7-D598-4C39-B257-5635B4CA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83F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rsid w:val="00B30AB5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20</cp:revision>
  <dcterms:created xsi:type="dcterms:W3CDTF">2021-06-09T11:44:00Z</dcterms:created>
  <dcterms:modified xsi:type="dcterms:W3CDTF">2021-12-05T13:34:00Z</dcterms:modified>
</cp:coreProperties>
</file>