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677" w:type="dxa"/>
        <w:tblLook w:val="04A0" w:firstRow="1" w:lastRow="0" w:firstColumn="1" w:lastColumn="0" w:noHBand="0" w:noVBand="1"/>
      </w:tblPr>
      <w:tblGrid>
        <w:gridCol w:w="1148"/>
        <w:gridCol w:w="1965"/>
        <w:gridCol w:w="681"/>
        <w:gridCol w:w="1402"/>
        <w:gridCol w:w="299"/>
        <w:gridCol w:w="2169"/>
        <w:gridCol w:w="14"/>
        <w:gridCol w:w="1502"/>
        <w:gridCol w:w="1497"/>
      </w:tblGrid>
      <w:tr w:rsidR="00510FD5">
        <w:trPr>
          <w:trHeight w:val="720"/>
        </w:trPr>
        <w:tc>
          <w:tcPr>
            <w:tcW w:w="10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</w:t>
            </w:r>
            <w:r w:rsidR="001401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510FD5" w:rsidTr="00140173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Pr="00140173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01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朗诵与表演</w:t>
            </w:r>
            <w:r w:rsidR="00140173" w:rsidRPr="001401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提高班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张燕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燕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梅卫胜</w:t>
            </w:r>
            <w:proofErr w:type="gramEnd"/>
          </w:p>
        </w:tc>
      </w:tr>
      <w:tr w:rsidR="00510FD5" w:rsidTr="00E863A6">
        <w:trPr>
          <w:trHeight w:val="161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ind w:firstLineChars="200" w:firstLine="42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朗诵是语言的艺术，体验的艺术。她能带给我们美的享受。她能将一首诗，一篇作品通过声音表达出音乐美、画面美、文字美。 </w:t>
            </w:r>
          </w:p>
          <w:p w:rsidR="00704ED7" w:rsidRDefault="00704ED7" w:rsidP="00A56A52">
            <w:pPr>
              <w:widowControl/>
              <w:ind w:firstLineChars="200" w:firstLine="42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朗诵还具有一定的表演技能，除了优美的语言、端庄的仪态、丰富的表情外，还能通过对作品的理解与感悟而形成自身独特的艺术风采及魅力。通过学习与实践提高朗诵水平，为大家的生活添彩！</w:t>
            </w:r>
          </w:p>
        </w:tc>
      </w:tr>
      <w:tr w:rsidR="00510FD5">
        <w:trPr>
          <w:trHeight w:val="67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根据教学情况自选自备</w:t>
            </w:r>
          </w:p>
        </w:tc>
      </w:tr>
      <w:tr w:rsidR="00510FD5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   星期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 2:30 : － 4:30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D7" w:rsidRDefault="00704ED7" w:rsidP="00DA2289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</w:t>
            </w:r>
            <w:r w:rsidR="00DA2289">
              <w:rPr>
                <w:rFonts w:ascii="宋体" w:hAnsi="宋体" w:cs="宋体" w:hint="eastAsia"/>
                <w:color w:val="000000"/>
                <w:kern w:val="0"/>
                <w:sz w:val="24"/>
              </w:rPr>
              <w:t>3室</w:t>
            </w:r>
          </w:p>
        </w:tc>
      </w:tr>
      <w:tr w:rsidR="00510FD5">
        <w:trPr>
          <w:trHeight w:val="4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E863A6">
        <w:trPr>
          <w:trHeight w:val="5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3A6" w:rsidRDefault="00E863A6" w:rsidP="00E863A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教学以提高为主、根据每个人的学习程度进行相应的作品选择.同步确定新生的针对教学设计</w:t>
            </w:r>
          </w:p>
        </w:tc>
      </w:tr>
      <w:tr w:rsidR="00E863A6">
        <w:trPr>
          <w:trHeight w:val="6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3A6" w:rsidRDefault="00E863A6" w:rsidP="00E863A6">
            <w:pPr>
              <w:textAlignment w:val="baseline"/>
              <w:rPr>
                <w:rStyle w:val="a3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进入不同类型的艺术作品训练。</w:t>
            </w: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单人及多人诗朗诵；</w:t>
            </w:r>
            <w:r>
              <w:rPr>
                <w:kern w:val="0"/>
                <w:sz w:val="24"/>
              </w:rPr>
              <w:t>2.</w:t>
            </w:r>
            <w:r>
              <w:rPr>
                <w:rFonts w:hint="eastAsia"/>
                <w:kern w:val="0"/>
                <w:sz w:val="24"/>
              </w:rPr>
              <w:t>音、诗、画；</w:t>
            </w:r>
            <w:r>
              <w:rPr>
                <w:kern w:val="0"/>
                <w:sz w:val="24"/>
              </w:rPr>
              <w:t>3.</w:t>
            </w:r>
            <w:r>
              <w:rPr>
                <w:rFonts w:hint="eastAsia"/>
                <w:kern w:val="0"/>
                <w:sz w:val="24"/>
              </w:rPr>
              <w:t>读剧（名著）训练，片段训练</w:t>
            </w:r>
          </w:p>
        </w:tc>
      </w:tr>
      <w:tr w:rsidR="00E863A6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3A6" w:rsidRDefault="00E863A6" w:rsidP="00E863A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E863A6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3A6" w:rsidRDefault="00E863A6" w:rsidP="00E863A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训练.排练实践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5A66C7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6C7" w:rsidRDefault="005A66C7" w:rsidP="005A66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66C7" w:rsidRDefault="005A66C7" w:rsidP="005A66C7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排练实践（分组）合成</w:t>
            </w:r>
          </w:p>
        </w:tc>
      </w:tr>
      <w:tr w:rsidR="00E863A6" w:rsidTr="005A66C7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3A6" w:rsidRDefault="00E863A6" w:rsidP="00E863A6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3A6" w:rsidRDefault="005A66C7" w:rsidP="00E863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7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3A6" w:rsidRDefault="00E863A6" w:rsidP="00E863A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舞台汇报演出</w:t>
            </w:r>
          </w:p>
        </w:tc>
      </w:tr>
      <w:tr w:rsidR="00510FD5">
        <w:trPr>
          <w:trHeight w:val="46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D7" w:rsidRDefault="00704ED7" w:rsidP="00A56A5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4ED7" w:rsidRDefault="00704ED7" w:rsidP="00A56A5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</w:t>
            </w:r>
            <w:smartTag w:uri="urn:schemas-microsoft-com:office:smarttags" w:element="PersonName"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梅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老师，13951986078</w:t>
            </w:r>
          </w:p>
        </w:tc>
      </w:tr>
    </w:tbl>
    <w:p w:rsidR="003F553F" w:rsidRDefault="003F553F">
      <w:pPr>
        <w:textAlignment w:val="baseline"/>
        <w:rPr>
          <w:sz w:val="20"/>
        </w:rPr>
      </w:pPr>
    </w:p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8F" w:rsidRDefault="0074018F" w:rsidP="00FC0751">
      <w:r>
        <w:separator/>
      </w:r>
    </w:p>
  </w:endnote>
  <w:endnote w:type="continuationSeparator" w:id="0">
    <w:p w:rsidR="0074018F" w:rsidRDefault="0074018F" w:rsidP="00FC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8F" w:rsidRDefault="0074018F" w:rsidP="00FC0751">
      <w:r>
        <w:separator/>
      </w:r>
    </w:p>
  </w:footnote>
  <w:footnote w:type="continuationSeparator" w:id="0">
    <w:p w:rsidR="0074018F" w:rsidRDefault="0074018F" w:rsidP="00FC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ED7"/>
    <w:rsid w:val="00140173"/>
    <w:rsid w:val="001E2FB9"/>
    <w:rsid w:val="003F553F"/>
    <w:rsid w:val="00510FD5"/>
    <w:rsid w:val="00564949"/>
    <w:rsid w:val="005A66C7"/>
    <w:rsid w:val="00704ED7"/>
    <w:rsid w:val="0074018F"/>
    <w:rsid w:val="00864FAE"/>
    <w:rsid w:val="00DA2289"/>
    <w:rsid w:val="00E863A6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4ED7"/>
    <w:rPr>
      <w:rFonts w:ascii="Times New Roman" w:eastAsia="宋体" w:hAnsi="Times New Roman" w:cs="Times New Roman"/>
      <w:i/>
      <w:iCs/>
    </w:rPr>
  </w:style>
  <w:style w:type="paragraph" w:customStyle="1" w:styleId="1">
    <w:name w:val="1"/>
    <w:basedOn w:val="a"/>
    <w:next w:val="a4"/>
    <w:uiPriority w:val="99"/>
    <w:rsid w:val="00704ED7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4">
    <w:name w:val="List Paragraph"/>
    <w:basedOn w:val="a"/>
    <w:uiPriority w:val="34"/>
    <w:qFormat/>
    <w:rsid w:val="00704ED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C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07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07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2020-12-11T07:44:00Z</dcterms:created>
  <dcterms:modified xsi:type="dcterms:W3CDTF">2021-06-14T09:51:00Z</dcterms:modified>
</cp:coreProperties>
</file>